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51" w:type="dxa"/>
        <w:tblInd w:w="-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97"/>
        <w:gridCol w:w="6454"/>
      </w:tblGrid>
      <w:tr w:rsidR="000B4166" w:rsidRPr="00A21B7F" w:rsidTr="006D5975">
        <w:tc>
          <w:tcPr>
            <w:tcW w:w="3397" w:type="dxa"/>
          </w:tcPr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822F5">
              <w:rPr>
                <w:rFonts w:eastAsia="Calibri"/>
                <w:b/>
                <w:sz w:val="28"/>
                <w:szCs w:val="28"/>
              </w:rPr>
              <w:t>TÊN ĐƠN VỊ…</w:t>
            </w:r>
          </w:p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822F5">
              <w:rPr>
                <w:rFonts w:eastAsia="Calibri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F82E0" wp14:editId="45CCC4D5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32385</wp:posOffset>
                      </wp:positionV>
                      <wp:extent cx="800100" cy="0"/>
                      <wp:effectExtent l="0" t="0" r="19050" b="1905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2EEF4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.55pt" to="107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TS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"/>
                  </w:pict>
                </mc:Fallback>
              </mc:AlternateContent>
            </w:r>
          </w:p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sz w:val="28"/>
                <w:szCs w:val="28"/>
              </w:rPr>
            </w:pPr>
            <w:r w:rsidRPr="000822F5">
              <w:rPr>
                <w:rFonts w:eastAsia="Calibri"/>
                <w:sz w:val="28"/>
                <w:szCs w:val="28"/>
              </w:rPr>
              <w:t>Số:             /BC-TĐKT</w:t>
            </w:r>
          </w:p>
        </w:tc>
        <w:tc>
          <w:tcPr>
            <w:tcW w:w="6454" w:type="dxa"/>
            <w:hideMark/>
          </w:tcPr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822F5">
              <w:rPr>
                <w:rFonts w:eastAsia="Calibri"/>
                <w:b/>
                <w:sz w:val="28"/>
                <w:szCs w:val="28"/>
              </w:rPr>
              <w:t>CỘNG HOÀ XÃ HỘI CHỦ NGHĨA VIỆT NAM</w:t>
            </w:r>
          </w:p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822F5">
              <w:rPr>
                <w:rFonts w:eastAsia="Calibri"/>
                <w:b/>
                <w:sz w:val="28"/>
                <w:szCs w:val="28"/>
              </w:rPr>
              <w:t>Độc lập - Tự do - Hạnh phúc</w:t>
            </w:r>
          </w:p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822F5">
              <w:rPr>
                <w:rFonts w:eastAsia="Calibri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80A13" wp14:editId="58976DEB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50165</wp:posOffset>
                      </wp:positionV>
                      <wp:extent cx="2133600" cy="0"/>
                      <wp:effectExtent l="0" t="0" r="1905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79E5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3.95pt" to="240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X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ez0JneuAICKrWzoTZ6Vi/mWdPvDildtUQdeGT4ejGQloWM5E1K2DgD+Pv+s2YQQ45exzad&#10;G9sFSGgAOkc1Lnc1+NkjCoeTbDq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"/>
                  </w:pict>
                </mc:Fallback>
              </mc:AlternateContent>
            </w:r>
          </w:p>
          <w:p w:rsidR="000B4166" w:rsidRPr="000822F5" w:rsidRDefault="000B4166" w:rsidP="008D5962">
            <w:pPr>
              <w:spacing w:after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0822F5">
              <w:rPr>
                <w:rFonts w:eastAsia="Calibri"/>
                <w:i/>
                <w:sz w:val="28"/>
                <w:szCs w:val="28"/>
              </w:rPr>
              <w:t>…, ngày    tháng    năm 2024</w:t>
            </w:r>
          </w:p>
        </w:tc>
      </w:tr>
    </w:tbl>
    <w:p w:rsidR="000B4166" w:rsidRDefault="000B4166" w:rsidP="000B4166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A21B7F">
        <w:rPr>
          <w:rFonts w:eastAsia="Times New Roman" w:cs="Times New Roman"/>
          <w:sz w:val="26"/>
          <w:szCs w:val="26"/>
        </w:rPr>
        <w:t xml:space="preserve">       </w:t>
      </w:r>
    </w:p>
    <w:p w:rsidR="000B4166" w:rsidRPr="00A21B7F" w:rsidRDefault="000B4166" w:rsidP="000B4166">
      <w:pPr>
        <w:shd w:val="clear" w:color="auto" w:fill="FFFFFF"/>
        <w:spacing w:before="240" w:after="0" w:line="240" w:lineRule="auto"/>
        <w:jc w:val="center"/>
        <w:outlineLvl w:val="0"/>
        <w:rPr>
          <w:rFonts w:eastAsia="Calibri" w:cs="Times New Roman"/>
          <w:b/>
          <w:szCs w:val="28"/>
        </w:rPr>
      </w:pPr>
      <w:r w:rsidRPr="00A21B7F">
        <w:rPr>
          <w:rFonts w:eastAsia="Calibri" w:cs="Times New Roman"/>
          <w:b/>
          <w:szCs w:val="28"/>
        </w:rPr>
        <w:t>BÁO CÁO</w:t>
      </w:r>
    </w:p>
    <w:p w:rsidR="000B4166" w:rsidRPr="000822F5" w:rsidRDefault="000B4166" w:rsidP="000B4166">
      <w:pPr>
        <w:shd w:val="clear" w:color="auto" w:fill="FFFFFF"/>
        <w:spacing w:after="0" w:line="240" w:lineRule="auto"/>
        <w:jc w:val="center"/>
        <w:outlineLvl w:val="0"/>
        <w:rPr>
          <w:rFonts w:ascii="Times New Roman Bold" w:eastAsia="Calibri" w:hAnsi="Times New Roman Bold" w:cs="Times New Roman"/>
          <w:b/>
          <w:spacing w:val="-4"/>
          <w:sz w:val="27"/>
          <w:szCs w:val="27"/>
        </w:rPr>
      </w:pPr>
      <w:r w:rsidRPr="000822F5">
        <w:rPr>
          <w:rFonts w:ascii="Times New Roman Bold" w:eastAsia="Calibri" w:hAnsi="Times New Roman Bold" w:cs="Times New Roman"/>
          <w:b/>
          <w:spacing w:val="-4"/>
          <w:sz w:val="27"/>
          <w:szCs w:val="27"/>
        </w:rPr>
        <w:t xml:space="preserve">Kết quả </w:t>
      </w:r>
      <w:r>
        <w:rPr>
          <w:rFonts w:ascii="Times New Roman Bold" w:eastAsia="Calibri" w:hAnsi="Times New Roman Bold" w:cs="Times New Roman"/>
          <w:b/>
          <w:spacing w:val="-4"/>
          <w:sz w:val="27"/>
          <w:szCs w:val="27"/>
        </w:rPr>
        <w:t xml:space="preserve">công tác </w:t>
      </w:r>
      <w:r w:rsidRPr="000822F5">
        <w:rPr>
          <w:rFonts w:ascii="Times New Roman Bold" w:eastAsia="Calibri" w:hAnsi="Times New Roman Bold" w:cs="Times New Roman"/>
          <w:b/>
          <w:spacing w:val="-4"/>
          <w:sz w:val="27"/>
          <w:szCs w:val="27"/>
        </w:rPr>
        <w:t>thi đua, khen thưởng năm 2023</w:t>
      </w:r>
      <w:r>
        <w:rPr>
          <w:rFonts w:ascii="Times New Roman Bold" w:eastAsia="Calibri" w:hAnsi="Times New Roman Bold" w:cs="Times New Roman"/>
          <w:b/>
          <w:spacing w:val="-4"/>
          <w:sz w:val="27"/>
          <w:szCs w:val="27"/>
        </w:rPr>
        <w:t xml:space="preserve"> và triển khai thực hiện các phong trào thi đua năm 2024</w:t>
      </w:r>
    </w:p>
    <w:p w:rsidR="000B4166" w:rsidRPr="00A21B7F" w:rsidRDefault="000B4166" w:rsidP="000B4166">
      <w:pPr>
        <w:spacing w:after="0" w:line="288" w:lineRule="auto"/>
        <w:jc w:val="both"/>
        <w:rPr>
          <w:rFonts w:eastAsia="Times New Roman" w:cs="Times New Roman"/>
          <w:szCs w:val="28"/>
        </w:rPr>
      </w:pPr>
      <w:r w:rsidRPr="00A21B7F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0A33E" wp14:editId="4A63575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1000125" cy="0"/>
                <wp:effectExtent l="0" t="0" r="9525" b="1905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421FB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2pt" to="267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faDw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"/>
            </w:pict>
          </mc:Fallback>
        </mc:AlternateContent>
      </w:r>
      <w:r w:rsidRPr="00A21B7F">
        <w:rPr>
          <w:rFonts w:eastAsia="Times New Roman" w:cs="Times New Roman"/>
          <w:szCs w:val="28"/>
        </w:rPr>
        <w:tab/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</w:p>
    <w:p w:rsidR="000B4166" w:rsidRPr="00A21B7F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  <w:lang w:val="nl-NL"/>
        </w:rPr>
      </w:pPr>
      <w:r w:rsidRPr="00A21B7F">
        <w:rPr>
          <w:rFonts w:eastAsia="Times New Roman" w:cs="Times New Roman"/>
          <w:b/>
          <w:szCs w:val="28"/>
          <w:lang w:val="nl-NL"/>
        </w:rPr>
        <w:t>I. KHÁI QUÁT ĐẶC ĐIỂM, TÌNH HÌNH ĐƠN VỊ</w:t>
      </w:r>
    </w:p>
    <w:p w:rsidR="000B4166" w:rsidRPr="00A21B7F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Pr="00A21B7F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  <w:lang w:val="nb-NO"/>
        </w:rPr>
      </w:pPr>
      <w:r w:rsidRPr="00A21B7F">
        <w:rPr>
          <w:rFonts w:eastAsia="Times New Roman" w:cs="Times New Roman"/>
          <w:b/>
          <w:szCs w:val="28"/>
          <w:lang w:val="nb-NO"/>
        </w:rPr>
        <w:t xml:space="preserve">II. KẾT QUẢ </w:t>
      </w:r>
      <w:r>
        <w:rPr>
          <w:rFonts w:eastAsia="Times New Roman" w:cs="Times New Roman"/>
          <w:b/>
          <w:szCs w:val="28"/>
          <w:lang w:val="nb-NO"/>
        </w:rPr>
        <w:t>CÔNG TÁC THI ĐUA, KHEN THƯỞNG NĂM 2023</w:t>
      </w:r>
    </w:p>
    <w:p w:rsidR="000B4166" w:rsidRPr="004A0F1D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4A0F1D">
        <w:rPr>
          <w:rFonts w:eastAsia="Times New Roman" w:cs="Times New Roman"/>
          <w:b/>
          <w:szCs w:val="28"/>
        </w:rPr>
        <w:t>1. Công tác chỉ đạo, điều hành</w:t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Calibri" w:cs="Times New Roman"/>
          <w:color w:val="000000"/>
          <w:szCs w:val="28"/>
          <w:lang w:val="es-ES_tradnl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Pr="004A0F1D" w:rsidRDefault="000B4166" w:rsidP="000B4166">
      <w:pPr>
        <w:spacing w:before="60" w:after="60" w:line="300" w:lineRule="auto"/>
        <w:ind w:firstLine="720"/>
        <w:jc w:val="both"/>
        <w:rPr>
          <w:rFonts w:eastAsia="Calibri" w:cs="Times New Roman"/>
          <w:b/>
          <w:color w:val="000000"/>
          <w:szCs w:val="28"/>
          <w:lang w:val="es-ES_tradnl"/>
        </w:rPr>
      </w:pPr>
      <w:r w:rsidRPr="004A0F1D">
        <w:rPr>
          <w:rFonts w:eastAsia="Calibri" w:cs="Times New Roman"/>
          <w:b/>
          <w:color w:val="000000"/>
          <w:szCs w:val="28"/>
          <w:lang w:val="es-ES_tradnl"/>
        </w:rPr>
        <w:t>2. Kết quả thực hiện các phong trào thi đua</w:t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i/>
          <w:szCs w:val="28"/>
          <w:lang w:val="da-DK"/>
        </w:rPr>
      </w:pPr>
      <w:r w:rsidRPr="004A0F1D">
        <w:rPr>
          <w:rFonts w:eastAsia="Times New Roman" w:cs="Times New Roman"/>
          <w:b/>
          <w:i/>
          <w:color w:val="000000"/>
          <w:spacing w:val="-4"/>
          <w:szCs w:val="28"/>
        </w:rPr>
        <w:t>2.</w:t>
      </w:r>
      <w:r w:rsidRPr="004A0F1D">
        <w:rPr>
          <w:rFonts w:eastAsia="Times New Roman" w:cs="Times New Roman"/>
          <w:b/>
          <w:i/>
          <w:color w:val="000000"/>
          <w:spacing w:val="-4"/>
          <w:szCs w:val="28"/>
          <w:lang w:val="vi-VN"/>
        </w:rPr>
        <w:t xml:space="preserve">1. </w:t>
      </w:r>
      <w:r w:rsidRPr="004A0F1D">
        <w:rPr>
          <w:rFonts w:eastAsia="Times New Roman" w:cs="Times New Roman"/>
          <w:b/>
          <w:i/>
          <w:spacing w:val="-4"/>
          <w:szCs w:val="28"/>
          <w:lang w:val="vi-VN"/>
        </w:rPr>
        <w:t xml:space="preserve">Phong trào thi đua </w:t>
      </w:r>
      <w:r w:rsidRPr="004A0F1D">
        <w:rPr>
          <w:rFonts w:eastAsia="Times New Roman" w:cs="Times New Roman"/>
          <w:b/>
          <w:i/>
          <w:spacing w:val="-4"/>
          <w:szCs w:val="28"/>
        </w:rPr>
        <w:t>“</w:t>
      </w:r>
      <w:r w:rsidRPr="004A0F1D">
        <w:rPr>
          <w:rFonts w:eastAsia="Times New Roman" w:cs="Times New Roman"/>
          <w:b/>
          <w:bCs/>
          <w:i/>
          <w:spacing w:val="-2"/>
          <w:szCs w:val="28"/>
          <w:lang w:val="pl-PL"/>
        </w:rPr>
        <w:t>Kỷ cương</w:t>
      </w:r>
      <w:r w:rsidRPr="004A0F1D">
        <w:rPr>
          <w:rFonts w:eastAsia="Times New Roman" w:cs="Times New Roman"/>
          <w:b/>
          <w:bCs/>
          <w:i/>
          <w:iCs/>
          <w:spacing w:val="-2"/>
          <w:szCs w:val="28"/>
          <w:lang w:val="pl-PL"/>
        </w:rPr>
        <w:t>, trách nhiệm, đoàn kết, sáng tạo, nỗ lực phấn đấu thi đua hoàn thành xuất sắc nhiệm vụ chính trị được giao</w:t>
      </w:r>
      <w:r w:rsidRPr="004A0F1D">
        <w:rPr>
          <w:rFonts w:eastAsia="Times New Roman" w:cs="Times New Roman"/>
          <w:b/>
          <w:i/>
          <w:szCs w:val="28"/>
        </w:rPr>
        <w:t>”</w:t>
      </w:r>
      <w:r>
        <w:rPr>
          <w:rFonts w:eastAsia="Times New Roman" w:cs="Times New Roman"/>
          <w:b/>
          <w:i/>
          <w:szCs w:val="28"/>
        </w:rPr>
        <w:t xml:space="preserve"> </w:t>
      </w:r>
      <w:r w:rsidRPr="00353B7B">
        <w:rPr>
          <w:rFonts w:eastAsia="Times New Roman" w:cs="Times New Roman"/>
          <w:i/>
          <w:szCs w:val="28"/>
        </w:rPr>
        <w:t>(đối với đơn vị THA)</w:t>
      </w:r>
      <w:r w:rsidRPr="004A0F1D">
        <w:rPr>
          <w:rFonts w:eastAsia="Times New Roman" w:cs="Times New Roman"/>
          <w:b/>
          <w:i/>
          <w:szCs w:val="28"/>
        </w:rPr>
        <w:t>; “</w:t>
      </w:r>
      <w:r w:rsidRPr="004A0F1D">
        <w:rPr>
          <w:rFonts w:eastAsia="Times New Roman" w:cs="Times New Roman"/>
          <w:b/>
          <w:bCs/>
          <w:i/>
          <w:szCs w:val="28"/>
          <w:lang w:val="pl-PL"/>
        </w:rPr>
        <w:t>Đoàn kết, kỷ cương</w:t>
      </w:r>
      <w:r w:rsidRPr="004A0F1D">
        <w:rPr>
          <w:rFonts w:eastAsia="Times New Roman" w:cs="Times New Roman"/>
          <w:b/>
          <w:bCs/>
          <w:i/>
          <w:iCs/>
          <w:szCs w:val="28"/>
          <w:lang w:val="pl-PL"/>
        </w:rPr>
        <w:t>, trách nhiệm, sáng tạo, thi đua hoàn thành xuất sắc nhiệm vụ</w:t>
      </w:r>
      <w:r w:rsidRPr="004A0F1D">
        <w:rPr>
          <w:rFonts w:eastAsia="Times New Roman" w:cs="Times New Roman"/>
          <w:b/>
          <w:i/>
          <w:szCs w:val="28"/>
        </w:rPr>
        <w:t>”</w:t>
      </w:r>
      <w:r w:rsidRPr="004A0F1D">
        <w:rPr>
          <w:rFonts w:eastAsia="Times New Roman" w:cs="Times New Roman"/>
          <w:i/>
          <w:szCs w:val="28"/>
          <w:lang w:val="da-DK"/>
        </w:rPr>
        <w:t xml:space="preserve"> </w:t>
      </w:r>
      <w:r>
        <w:rPr>
          <w:rFonts w:eastAsia="Times New Roman" w:cs="Times New Roman"/>
          <w:i/>
          <w:szCs w:val="28"/>
          <w:lang w:val="da-DK"/>
        </w:rPr>
        <w:t>(đối với đơn vị Sở Tư phá</w:t>
      </w:r>
      <w:bookmarkStart w:id="0" w:name="_GoBack"/>
      <w:bookmarkEnd w:id="0"/>
      <w:r>
        <w:rPr>
          <w:rFonts w:eastAsia="Times New Roman" w:cs="Times New Roman"/>
          <w:i/>
          <w:szCs w:val="28"/>
          <w:lang w:val="da-DK"/>
        </w:rPr>
        <w:t>p)</w:t>
      </w:r>
    </w:p>
    <w:p w:rsidR="000B4166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Calibri" w:cs="Times New Roman"/>
          <w:color w:val="000000"/>
          <w:szCs w:val="28"/>
          <w:lang w:val="es-ES_tradnl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Times New Roman" w:cs="Times New Roman"/>
          <w:b/>
          <w:i/>
          <w:color w:val="000000"/>
          <w:spacing w:val="-12"/>
          <w:szCs w:val="28"/>
          <w:lang w:val="nb-NO"/>
        </w:rPr>
      </w:pPr>
      <w:r w:rsidRPr="00236B51">
        <w:rPr>
          <w:rFonts w:eastAsia="Times New Roman" w:cs="Times New Roman"/>
          <w:b/>
          <w:i/>
          <w:szCs w:val="28"/>
        </w:rPr>
        <w:t xml:space="preserve">2.2. </w:t>
      </w:r>
      <w:r w:rsidRPr="00236B51">
        <w:rPr>
          <w:rFonts w:eastAsia="Times New Roman" w:cs="Times New Roman"/>
          <w:b/>
          <w:bCs/>
          <w:i/>
          <w:iCs/>
          <w:color w:val="000000"/>
          <w:spacing w:val="-12"/>
          <w:szCs w:val="28"/>
          <w:lang w:val="vi-VN"/>
        </w:rPr>
        <w:t>Phong trào thi đua “Ngành</w:t>
      </w:r>
      <w:r w:rsidRPr="00236B51">
        <w:rPr>
          <w:rFonts w:eastAsia="Times New Roman" w:cs="Times New Roman"/>
          <w:b/>
          <w:i/>
          <w:color w:val="000000"/>
          <w:spacing w:val="-12"/>
          <w:szCs w:val="28"/>
          <w:lang w:val="vi-VN"/>
        </w:rPr>
        <w:t xml:space="preserve"> Tư pháp chung sức góp phần xây dựng nông thôn mới”</w:t>
      </w:r>
      <w:r w:rsidRPr="00236B51">
        <w:rPr>
          <w:rFonts w:eastAsia="Times New Roman" w:cs="Times New Roman"/>
          <w:b/>
          <w:i/>
          <w:color w:val="000000"/>
          <w:spacing w:val="-12"/>
          <w:szCs w:val="28"/>
          <w:lang w:val="nb-NO"/>
        </w:rPr>
        <w:t>, “Cả nước chung tay vì người nghèo – Không để ai bị bỏ lại phía sau”</w:t>
      </w:r>
    </w:p>
    <w:p w:rsidR="000B4166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Calibri" w:cs="Times New Roman"/>
          <w:color w:val="000000"/>
          <w:szCs w:val="28"/>
          <w:lang w:val="es-ES_tradnl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Times New Roman" w:cs="Times New Roman"/>
          <w:b/>
          <w:bCs/>
          <w:i/>
          <w:color w:val="000000"/>
          <w:szCs w:val="28"/>
        </w:rPr>
      </w:pPr>
      <w:r w:rsidRPr="00236B51">
        <w:rPr>
          <w:rFonts w:eastAsia="Calibri" w:cs="Times New Roman"/>
          <w:b/>
          <w:i/>
          <w:color w:val="000000"/>
          <w:szCs w:val="28"/>
          <w:lang w:val="es-ES_tradnl"/>
        </w:rPr>
        <w:t xml:space="preserve">2.3. </w:t>
      </w:r>
      <w:r w:rsidRPr="00236B51">
        <w:rPr>
          <w:rFonts w:eastAsia="Times New Roman" w:cs="Times New Roman"/>
          <w:b/>
          <w:bCs/>
          <w:i/>
          <w:iCs/>
          <w:color w:val="000000"/>
          <w:szCs w:val="28"/>
          <w:lang w:val="vi-VN"/>
        </w:rPr>
        <w:t>Phong trào thi đua</w:t>
      </w:r>
      <w:r w:rsidRPr="00236B51">
        <w:rPr>
          <w:rFonts w:eastAsia="Times New Roman" w:cs="Times New Roman"/>
          <w:b/>
          <w:i/>
          <w:color w:val="000000"/>
          <w:szCs w:val="28"/>
          <w:lang w:val="vi-VN"/>
        </w:rPr>
        <w:t xml:space="preserve"> </w:t>
      </w:r>
      <w:r w:rsidRPr="00236B51">
        <w:rPr>
          <w:rFonts w:eastAsia="Times New Roman" w:cs="Times New Roman"/>
          <w:b/>
          <w:bCs/>
          <w:i/>
          <w:color w:val="000000"/>
          <w:szCs w:val="28"/>
        </w:rPr>
        <w:t>“Đẩy mạnh phát triển kết cấu hạ tầng đồng bộ, hiện đại; thực hành</w:t>
      </w:r>
      <w:r w:rsidRPr="00236B51">
        <w:rPr>
          <w:rFonts w:eastAsia="Times New Roman" w:cs="Times New Roman"/>
          <w:b/>
          <w:i/>
          <w:color w:val="000000"/>
          <w:szCs w:val="28"/>
        </w:rPr>
        <w:t xml:space="preserve"> </w:t>
      </w:r>
      <w:r w:rsidRPr="00236B51">
        <w:rPr>
          <w:rFonts w:eastAsia="Times New Roman" w:cs="Times New Roman"/>
          <w:b/>
          <w:bCs/>
          <w:i/>
          <w:color w:val="000000"/>
          <w:szCs w:val="28"/>
        </w:rPr>
        <w:t>tiết kiệm, chống lãng phí”</w:t>
      </w:r>
    </w:p>
    <w:p w:rsidR="000B4166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Calibri" w:cs="Times New Roman"/>
          <w:color w:val="000000"/>
          <w:szCs w:val="28"/>
          <w:lang w:val="es-ES_tradnl"/>
        </w:rPr>
      </w:pPr>
      <w:r>
        <w:rPr>
          <w:rFonts w:eastAsia="Calibri" w:cs="Times New Roman"/>
          <w:color w:val="000000"/>
          <w:szCs w:val="28"/>
          <w:lang w:val="es-ES_tradn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60" w:after="60" w:line="300" w:lineRule="auto"/>
        <w:ind w:firstLine="709"/>
        <w:jc w:val="both"/>
        <w:rPr>
          <w:rFonts w:eastAsia="Times New Roman" w:cs="Times New Roman"/>
          <w:b/>
          <w:i/>
          <w:color w:val="000000"/>
          <w:spacing w:val="-6"/>
          <w:szCs w:val="28"/>
          <w:lang w:val="vi-VN"/>
        </w:rPr>
      </w:pPr>
      <w:r w:rsidRPr="00236B51">
        <w:rPr>
          <w:rFonts w:eastAsia="Times New Roman" w:cs="Times New Roman"/>
          <w:b/>
          <w:i/>
          <w:color w:val="000000"/>
          <w:spacing w:val="-6"/>
          <w:szCs w:val="28"/>
        </w:rPr>
        <w:t xml:space="preserve">2.4. </w:t>
      </w:r>
      <w:r w:rsidRPr="00236B51">
        <w:rPr>
          <w:rFonts w:eastAsia="Times New Roman" w:cs="Times New Roman"/>
          <w:b/>
          <w:i/>
          <w:color w:val="000000"/>
          <w:spacing w:val="-6"/>
          <w:szCs w:val="28"/>
          <w:lang w:val="vi-VN"/>
        </w:rPr>
        <w:t>Phong trào thi đua “Doanh nghiệp Việt Nam hội nhập và phát triển”</w:t>
      </w:r>
    </w:p>
    <w:p w:rsidR="000B4166" w:rsidRPr="00236B51" w:rsidRDefault="000B4166" w:rsidP="000B4166">
      <w:pPr>
        <w:spacing w:before="60" w:after="60" w:line="300" w:lineRule="auto"/>
        <w:ind w:firstLine="709"/>
        <w:jc w:val="both"/>
        <w:rPr>
          <w:rFonts w:eastAsia="Times New Roman" w:cs="Times New Roman"/>
          <w:b/>
          <w:i/>
          <w:color w:val="000000"/>
          <w:spacing w:val="-6"/>
          <w:szCs w:val="28"/>
          <w:lang w:val="vi-VN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Times New Roman" w:cs="Times New Roman"/>
          <w:b/>
          <w:i/>
          <w:color w:val="000000"/>
          <w:szCs w:val="28"/>
        </w:rPr>
      </w:pPr>
      <w:r w:rsidRPr="00236B51">
        <w:rPr>
          <w:rFonts w:eastAsia="Times New Roman" w:cs="Times New Roman"/>
          <w:b/>
          <w:i/>
          <w:color w:val="000000"/>
          <w:spacing w:val="-2"/>
          <w:szCs w:val="28"/>
        </w:rPr>
        <w:t>2.5</w:t>
      </w:r>
      <w:r w:rsidRPr="00236B51">
        <w:rPr>
          <w:rFonts w:eastAsia="Times New Roman" w:cs="Times New Roman"/>
          <w:b/>
          <w:i/>
          <w:color w:val="000000"/>
          <w:spacing w:val="-6"/>
          <w:szCs w:val="28"/>
        </w:rPr>
        <w:t xml:space="preserve">. </w:t>
      </w:r>
      <w:r w:rsidRPr="00236B51">
        <w:rPr>
          <w:rFonts w:eastAsia="Times New Roman" w:cs="Times New Roman"/>
          <w:b/>
          <w:i/>
          <w:color w:val="000000"/>
          <w:spacing w:val="2"/>
          <w:szCs w:val="28"/>
          <w:lang w:val="nb-NO"/>
        </w:rPr>
        <w:t xml:space="preserve">Phong trào thi đua </w:t>
      </w:r>
      <w:r w:rsidRPr="00236B51">
        <w:rPr>
          <w:rFonts w:eastAsia="Times New Roman" w:cs="Times New Roman"/>
          <w:b/>
          <w:i/>
          <w:color w:val="000000"/>
          <w:szCs w:val="28"/>
        </w:rPr>
        <w:t>“Cán bộ, công chức, viên chức, người lao động trong ngành Tư pháp thi đua thực hiện văn hóa công sở”</w:t>
      </w:r>
    </w:p>
    <w:p w:rsidR="000B4166" w:rsidRPr="00236B51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Times New Roman" w:cs="Times New Roman"/>
          <w:b/>
          <w:i/>
          <w:szCs w:val="28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Pr="00A21B7F" w:rsidRDefault="000B4166" w:rsidP="000B4166">
      <w:pPr>
        <w:spacing w:before="60" w:after="60" w:line="300" w:lineRule="auto"/>
        <w:ind w:firstLine="697"/>
        <w:jc w:val="both"/>
        <w:outlineLvl w:val="0"/>
        <w:rPr>
          <w:rFonts w:eastAsia="Times New Roman" w:cs="Times New Roman"/>
          <w:b/>
          <w:i/>
          <w:szCs w:val="28"/>
        </w:rPr>
      </w:pPr>
      <w:r w:rsidRPr="00A21B7F">
        <w:rPr>
          <w:rFonts w:eastAsia="Times New Roman" w:cs="Times New Roman"/>
          <w:b/>
          <w:i/>
          <w:szCs w:val="28"/>
        </w:rPr>
        <w:t>2.</w:t>
      </w:r>
      <w:r>
        <w:rPr>
          <w:rFonts w:eastAsia="Times New Roman" w:cs="Times New Roman"/>
          <w:b/>
          <w:i/>
          <w:szCs w:val="28"/>
        </w:rPr>
        <w:t>6</w:t>
      </w:r>
      <w:r w:rsidRPr="00A21B7F">
        <w:rPr>
          <w:rFonts w:eastAsia="Times New Roman" w:cs="Times New Roman"/>
          <w:b/>
          <w:i/>
          <w:szCs w:val="28"/>
        </w:rPr>
        <w:t>. Kết qủa thực hiện các phong trào thi đua khác</w:t>
      </w:r>
      <w:r>
        <w:rPr>
          <w:rFonts w:eastAsia="Times New Roman" w:cs="Times New Roman"/>
          <w:b/>
          <w:i/>
          <w:szCs w:val="28"/>
        </w:rPr>
        <w:t xml:space="preserve"> do cấp ủy, chính quyền địa phương và đơn vị phát động</w:t>
      </w:r>
    </w:p>
    <w:p w:rsidR="000B4166" w:rsidRPr="00A21B7F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szCs w:val="28"/>
          <w:lang w:val="es-ES_tradnl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Pr="00A21B7F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>3</w:t>
      </w:r>
      <w:r w:rsidRPr="00A21B7F">
        <w:rPr>
          <w:rFonts w:eastAsia="Times New Roman" w:cs="Times New Roman"/>
          <w:b/>
          <w:szCs w:val="28"/>
          <w:lang w:val="vi-VN"/>
        </w:rPr>
        <w:t xml:space="preserve">. Hoạt động của Hội đồng </w:t>
      </w:r>
      <w:r w:rsidRPr="00A21B7F">
        <w:rPr>
          <w:rFonts w:eastAsia="Times New Roman" w:cs="Times New Roman"/>
          <w:b/>
          <w:szCs w:val="28"/>
        </w:rPr>
        <w:t>T</w:t>
      </w:r>
      <w:r w:rsidRPr="00A21B7F">
        <w:rPr>
          <w:rFonts w:eastAsia="Times New Roman" w:cs="Times New Roman"/>
          <w:b/>
          <w:szCs w:val="28"/>
          <w:lang w:val="vi-VN"/>
        </w:rPr>
        <w:t xml:space="preserve">hi đua </w:t>
      </w:r>
      <w:r w:rsidRPr="00A21B7F">
        <w:rPr>
          <w:rFonts w:eastAsia="Times New Roman" w:cs="Times New Roman"/>
          <w:b/>
          <w:szCs w:val="28"/>
        </w:rPr>
        <w:t>-</w:t>
      </w:r>
      <w:r w:rsidRPr="00A21B7F">
        <w:rPr>
          <w:rFonts w:eastAsia="Times New Roman" w:cs="Times New Roman"/>
          <w:b/>
          <w:szCs w:val="28"/>
          <w:lang w:val="vi-VN"/>
        </w:rPr>
        <w:t xml:space="preserve"> </w:t>
      </w:r>
      <w:r w:rsidRPr="00A21B7F">
        <w:rPr>
          <w:rFonts w:eastAsia="Times New Roman" w:cs="Times New Roman"/>
          <w:b/>
          <w:szCs w:val="28"/>
        </w:rPr>
        <w:t>K</w:t>
      </w:r>
      <w:r>
        <w:rPr>
          <w:rFonts w:eastAsia="Times New Roman" w:cs="Times New Roman"/>
          <w:b/>
          <w:szCs w:val="28"/>
          <w:lang w:val="vi-VN"/>
        </w:rPr>
        <w:t xml:space="preserve">hen thưởng, </w:t>
      </w:r>
      <w:r>
        <w:rPr>
          <w:rFonts w:eastAsia="Times New Roman" w:cs="Times New Roman"/>
          <w:b/>
          <w:szCs w:val="28"/>
        </w:rPr>
        <w:t xml:space="preserve">Hội đồng sáng kiến </w:t>
      </w:r>
      <w:r w:rsidRPr="00A21B7F">
        <w:rPr>
          <w:rFonts w:eastAsia="Times New Roman" w:cs="Times New Roman"/>
          <w:b/>
          <w:szCs w:val="28"/>
          <w:lang w:val="vi-VN"/>
        </w:rPr>
        <w:t xml:space="preserve">cơ sở </w:t>
      </w:r>
      <w:r w:rsidRPr="00A21B7F">
        <w:rPr>
          <w:rFonts w:eastAsia="Times New Roman" w:cs="Times New Roman"/>
          <w:b/>
          <w:szCs w:val="28"/>
        </w:rPr>
        <w:t>và đội ngũ cán bộ làm công tác thi đua</w:t>
      </w:r>
    </w:p>
    <w:p w:rsidR="000B4166" w:rsidRPr="00A21B7F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szCs w:val="28"/>
          <w:lang w:val="nb-NO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A21B7F">
        <w:rPr>
          <w:rFonts w:eastAsia="Times New Roman" w:cs="Times New Roman"/>
          <w:szCs w:val="28"/>
          <w:lang w:val="nb-NO"/>
        </w:rPr>
        <w:t xml:space="preserve"> </w:t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color w:val="000000"/>
          <w:szCs w:val="28"/>
          <w:lang w:val="vi-VN"/>
        </w:rPr>
      </w:pPr>
      <w:r>
        <w:rPr>
          <w:rFonts w:eastAsia="Times New Roman" w:cs="Times New Roman"/>
          <w:b/>
          <w:szCs w:val="28"/>
        </w:rPr>
        <w:t xml:space="preserve">4. </w:t>
      </w:r>
      <w:r w:rsidRPr="00236B51">
        <w:rPr>
          <w:rFonts w:eastAsia="Times New Roman" w:cs="Times New Roman"/>
          <w:b/>
          <w:color w:val="000000"/>
          <w:szCs w:val="28"/>
          <w:lang w:val="en-GB"/>
        </w:rPr>
        <w:t>Công tác x</w:t>
      </w:r>
      <w:r w:rsidRPr="00236B51">
        <w:rPr>
          <w:rFonts w:eastAsia="Times New Roman" w:cs="Times New Roman"/>
          <w:b/>
          <w:color w:val="000000"/>
          <w:szCs w:val="28"/>
          <w:lang w:val="vi-VN"/>
        </w:rPr>
        <w:t xml:space="preserve">ây dựng, bồi dưỡng, </w:t>
      </w:r>
      <w:r w:rsidRPr="00236B51">
        <w:rPr>
          <w:rFonts w:eastAsia="Times New Roman" w:cs="Times New Roman"/>
          <w:b/>
          <w:color w:val="000000"/>
          <w:szCs w:val="28"/>
        </w:rPr>
        <w:t xml:space="preserve">tuyên truyền, </w:t>
      </w:r>
      <w:r w:rsidRPr="00236B51">
        <w:rPr>
          <w:rFonts w:eastAsia="Times New Roman" w:cs="Times New Roman"/>
          <w:b/>
          <w:color w:val="000000"/>
          <w:szCs w:val="28"/>
          <w:lang w:val="vi-VN"/>
        </w:rPr>
        <w:t>nhân rộng</w:t>
      </w:r>
      <w:r w:rsidRPr="00236B51">
        <w:rPr>
          <w:rFonts w:eastAsia="Times New Roman" w:cs="Times New Roman"/>
          <w:b/>
          <w:color w:val="000000"/>
          <w:szCs w:val="28"/>
        </w:rPr>
        <w:t xml:space="preserve"> </w:t>
      </w:r>
      <w:r w:rsidRPr="00236B51">
        <w:rPr>
          <w:rFonts w:eastAsia="Times New Roman" w:cs="Times New Roman"/>
          <w:b/>
          <w:color w:val="000000"/>
          <w:szCs w:val="28"/>
          <w:lang w:val="vi-VN"/>
        </w:rPr>
        <w:t>điển hình tiên tiến</w:t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5. Công tác khen thưởng</w:t>
      </w:r>
    </w:p>
    <w:p w:rsidR="000B4166" w:rsidRDefault="000B4166" w:rsidP="000B4166">
      <w:pPr>
        <w:spacing w:before="60" w:after="60" w:line="300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120" w:after="120"/>
        <w:ind w:firstLine="720"/>
        <w:jc w:val="both"/>
        <w:rPr>
          <w:rFonts w:eastAsia="Times New Roman" w:cs="Times New Roman"/>
          <w:b/>
          <w:spacing w:val="-2"/>
          <w:szCs w:val="28"/>
        </w:rPr>
      </w:pPr>
      <w:r w:rsidRPr="00A21B7F">
        <w:rPr>
          <w:rFonts w:eastAsia="Times New Roman" w:cs="Times New Roman"/>
          <w:b/>
          <w:szCs w:val="28"/>
        </w:rPr>
        <w:t>III</w:t>
      </w:r>
      <w:r w:rsidRPr="00A21B7F">
        <w:rPr>
          <w:rFonts w:eastAsia="Times New Roman" w:cs="Times New Roman"/>
          <w:b/>
          <w:spacing w:val="-2"/>
          <w:szCs w:val="28"/>
          <w:lang w:val="vi-VN"/>
        </w:rPr>
        <w:t xml:space="preserve">. </w:t>
      </w:r>
      <w:r>
        <w:rPr>
          <w:rFonts w:eastAsia="Times New Roman" w:cs="Times New Roman"/>
          <w:b/>
          <w:spacing w:val="-2"/>
          <w:szCs w:val="28"/>
        </w:rPr>
        <w:t>HOẠT ĐỘNG TRIỂN KHAI CÁC PHONG TRÀO THI ĐUA NĂM 2024</w:t>
      </w:r>
    </w:p>
    <w:p w:rsidR="000B4166" w:rsidRPr="00236B51" w:rsidRDefault="000B4166" w:rsidP="000B4166">
      <w:pPr>
        <w:spacing w:before="120" w:after="120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color w:val="000000"/>
          <w:szCs w:val="28"/>
          <w:lang w:val="es-ES_tradn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Default="000B4166" w:rsidP="000B4166">
      <w:pPr>
        <w:spacing w:before="120" w:after="120"/>
        <w:ind w:firstLine="720"/>
        <w:jc w:val="both"/>
        <w:rPr>
          <w:rFonts w:eastAsia="Times New Roman" w:cs="Times New Roman"/>
          <w:b/>
          <w:spacing w:val="-2"/>
          <w:szCs w:val="28"/>
          <w:lang w:val="nl-NL"/>
        </w:rPr>
      </w:pPr>
      <w:r>
        <w:rPr>
          <w:rFonts w:eastAsia="Times New Roman" w:cs="Times New Roman"/>
          <w:b/>
          <w:spacing w:val="-2"/>
          <w:szCs w:val="28"/>
          <w:lang w:val="nl-NL"/>
        </w:rPr>
        <w:t>IV. KHÓ KHĂN,</w:t>
      </w:r>
      <w:r w:rsidRPr="00BE59C8">
        <w:rPr>
          <w:rFonts w:eastAsia="Times New Roman" w:cs="Times New Roman"/>
          <w:b/>
          <w:spacing w:val="-2"/>
          <w:szCs w:val="28"/>
          <w:lang w:val="nl-NL"/>
        </w:rPr>
        <w:t xml:space="preserve"> </w:t>
      </w:r>
      <w:r>
        <w:rPr>
          <w:rFonts w:eastAsia="Times New Roman" w:cs="Times New Roman"/>
          <w:b/>
          <w:spacing w:val="-2"/>
          <w:szCs w:val="28"/>
          <w:lang w:val="nl-NL"/>
        </w:rPr>
        <w:t>VƯỚNG MẮC</w:t>
      </w:r>
    </w:p>
    <w:p w:rsidR="000B4166" w:rsidRDefault="000B4166" w:rsidP="000B4166">
      <w:pPr>
        <w:spacing w:before="120" w:after="120"/>
        <w:ind w:firstLine="720"/>
        <w:jc w:val="both"/>
        <w:rPr>
          <w:rFonts w:eastAsia="Times New Roman" w:cs="Times New Roman"/>
          <w:b/>
          <w:spacing w:val="-2"/>
          <w:szCs w:val="28"/>
          <w:lang w:val="nl-NL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Pr="00A21B7F" w:rsidRDefault="000B4166" w:rsidP="000B4166">
      <w:pPr>
        <w:spacing w:before="120" w:after="120"/>
        <w:ind w:firstLine="720"/>
        <w:jc w:val="both"/>
        <w:rPr>
          <w:rFonts w:eastAsia="Times New Roman" w:cs="Times New Roman"/>
          <w:b/>
          <w:spacing w:val="-2"/>
          <w:szCs w:val="28"/>
          <w:lang w:val="nl-NL"/>
        </w:rPr>
      </w:pPr>
      <w:r w:rsidRPr="00A21B7F">
        <w:rPr>
          <w:rFonts w:eastAsia="Times New Roman" w:cs="Times New Roman"/>
          <w:b/>
          <w:spacing w:val="-2"/>
          <w:szCs w:val="28"/>
          <w:lang w:val="nl-NL"/>
        </w:rPr>
        <w:t xml:space="preserve">V. KIẾN NGHỊ, ĐỀ XUẤT </w:t>
      </w:r>
    </w:p>
    <w:p w:rsidR="000B4166" w:rsidRPr="00236B51" w:rsidRDefault="000B4166" w:rsidP="000B4166">
      <w:pPr>
        <w:spacing w:before="120" w:after="120"/>
        <w:ind w:firstLine="720"/>
        <w:jc w:val="both"/>
        <w:rPr>
          <w:rFonts w:eastAsia="Times New Roman" w:cs="Times New Roman"/>
          <w:sz w:val="12"/>
          <w:szCs w:val="28"/>
          <w:lang w:val="nl-NL"/>
        </w:rPr>
      </w:pPr>
      <w:r>
        <w:rPr>
          <w:rFonts w:eastAsia="Calibri" w:cs="Times New Roman"/>
          <w:color w:val="000000"/>
          <w:szCs w:val="28"/>
          <w:lang w:val="es-ES_trad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4166" w:rsidRPr="00A21B7F" w:rsidRDefault="000B4166" w:rsidP="000B4166">
      <w:pPr>
        <w:spacing w:before="120" w:after="120"/>
        <w:ind w:firstLine="720"/>
        <w:jc w:val="both"/>
        <w:rPr>
          <w:rFonts w:eastAsia="Times New Roman" w:cs="Times New Roman"/>
          <w:sz w:val="10"/>
          <w:szCs w:val="28"/>
          <w:lang w:val="nl-NL"/>
        </w:rPr>
      </w:pPr>
    </w:p>
    <w:p w:rsidR="000B4166" w:rsidRDefault="000B4166" w:rsidP="000B4166"/>
    <w:p w:rsidR="00CA155E" w:rsidRDefault="00CA155E"/>
    <w:sectPr w:rsidR="00CA155E" w:rsidSect="00BE59C8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E1" w:rsidRDefault="000D0BE1">
      <w:pPr>
        <w:spacing w:after="0" w:line="240" w:lineRule="auto"/>
      </w:pPr>
      <w:r>
        <w:separator/>
      </w:r>
    </w:p>
  </w:endnote>
  <w:endnote w:type="continuationSeparator" w:id="0">
    <w:p w:rsidR="000D0BE1" w:rsidRDefault="000D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E1" w:rsidRDefault="000D0BE1">
      <w:pPr>
        <w:spacing w:after="0" w:line="240" w:lineRule="auto"/>
      </w:pPr>
      <w:r>
        <w:separator/>
      </w:r>
    </w:p>
  </w:footnote>
  <w:footnote w:type="continuationSeparator" w:id="0">
    <w:p w:rsidR="000D0BE1" w:rsidRDefault="000D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9606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E59C8" w:rsidRDefault="000B41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66"/>
    <w:rsid w:val="000B4166"/>
    <w:rsid w:val="000D0BE1"/>
    <w:rsid w:val="00105DA4"/>
    <w:rsid w:val="00353B7B"/>
    <w:rsid w:val="00561417"/>
    <w:rsid w:val="008D5962"/>
    <w:rsid w:val="00CA155E"/>
    <w:rsid w:val="00D65CD0"/>
    <w:rsid w:val="00E0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FF2FD-6B72-43DE-8E00-CF2ED7EE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1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16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A8671-C9DB-4F0B-965B-D580AAE6126D}"/>
</file>

<file path=customXml/itemProps2.xml><?xml version="1.0" encoding="utf-8"?>
<ds:datastoreItem xmlns:ds="http://schemas.openxmlformats.org/officeDocument/2006/customXml" ds:itemID="{C980F9EC-5ACE-4B66-A322-7F759468F091}"/>
</file>

<file path=customXml/itemProps3.xml><?xml version="1.0" encoding="utf-8"?>
<ds:datastoreItem xmlns:ds="http://schemas.openxmlformats.org/officeDocument/2006/customXml" ds:itemID="{D54909FA-B361-4244-A469-73162022C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dcterms:created xsi:type="dcterms:W3CDTF">2024-03-21T09:00:00Z</dcterms:created>
  <dcterms:modified xsi:type="dcterms:W3CDTF">2024-03-21T09:10:00Z</dcterms:modified>
</cp:coreProperties>
</file>